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41E57" w14:textId="77777777" w:rsidR="00107CBA" w:rsidRDefault="00107CBA" w:rsidP="00B5558A">
      <w:pPr>
        <w:spacing w:after="0"/>
        <w:contextualSpacing/>
      </w:pPr>
    </w:p>
    <w:p w14:paraId="605CBE21" w14:textId="77777777" w:rsidR="00107CBA" w:rsidRDefault="00107CBA" w:rsidP="00B5558A">
      <w:pPr>
        <w:spacing w:after="0"/>
        <w:contextualSpacing/>
      </w:pPr>
    </w:p>
    <w:p w14:paraId="60F6DF9D" w14:textId="77777777" w:rsidR="00107CBA" w:rsidRDefault="00107CBA" w:rsidP="00B5558A">
      <w:pPr>
        <w:spacing w:after="0"/>
        <w:contextualSpacing/>
      </w:pPr>
    </w:p>
    <w:p w14:paraId="79ED6BE3" w14:textId="77777777" w:rsidR="00107CBA" w:rsidRDefault="00107CBA" w:rsidP="00B5558A">
      <w:pPr>
        <w:spacing w:after="0"/>
        <w:contextualSpacing/>
      </w:pPr>
    </w:p>
    <w:p w14:paraId="2450EC36" w14:textId="77777777" w:rsidR="00107CBA" w:rsidRDefault="00107CBA" w:rsidP="00B5558A">
      <w:pPr>
        <w:spacing w:after="0"/>
        <w:contextualSpacing/>
      </w:pPr>
    </w:p>
    <w:p w14:paraId="4F829A20" w14:textId="77777777" w:rsidR="00107CBA" w:rsidRDefault="00107CBA" w:rsidP="00B5558A">
      <w:pPr>
        <w:spacing w:after="0"/>
        <w:contextualSpacing/>
      </w:pPr>
    </w:p>
    <w:p w14:paraId="605F948A" w14:textId="5AAED575" w:rsidR="0072722E" w:rsidRDefault="00B5558A" w:rsidP="00B5558A">
      <w:pPr>
        <w:spacing w:after="0"/>
        <w:contextualSpacing/>
      </w:pPr>
      <w:r>
        <w:t>Research Methods</w:t>
      </w:r>
    </w:p>
    <w:p w14:paraId="4DD266F2" w14:textId="657A5742" w:rsidR="00107CBA" w:rsidRDefault="00B5558A" w:rsidP="00B5558A">
      <w:pPr>
        <w:spacing w:after="0"/>
        <w:contextualSpacing/>
      </w:pPr>
      <w:r>
        <w:t>Institution Affiliation</w:t>
      </w:r>
    </w:p>
    <w:p w14:paraId="1BC43293" w14:textId="77777777" w:rsidR="00107CBA" w:rsidRDefault="000C5A2C" w:rsidP="00B5558A">
      <w:pPr>
        <w:tabs>
          <w:tab w:val="center" w:pos="4680"/>
          <w:tab w:val="left" w:pos="6675"/>
        </w:tabs>
        <w:spacing w:after="0"/>
        <w:contextualSpacing/>
        <w:jc w:val="left"/>
      </w:pPr>
      <w:r>
        <w:tab/>
        <w:t>Students Name:</w:t>
      </w:r>
      <w:r>
        <w:tab/>
      </w:r>
    </w:p>
    <w:p w14:paraId="50D4F104" w14:textId="77777777" w:rsidR="00107CBA" w:rsidRDefault="000C5A2C" w:rsidP="00B5558A">
      <w:pPr>
        <w:spacing w:after="0"/>
        <w:contextualSpacing/>
      </w:pPr>
      <w:r>
        <w:br w:type="page"/>
      </w:r>
    </w:p>
    <w:p w14:paraId="142F0876" w14:textId="77777777" w:rsidR="00107CBA" w:rsidRDefault="000C5A2C" w:rsidP="00B5558A">
      <w:pPr>
        <w:spacing w:after="0"/>
        <w:contextualSpacing/>
        <w:jc w:val="both"/>
      </w:pPr>
      <w:r>
        <w:lastRenderedPageBreak/>
        <w:t>Your text describes the advantages and disadvantages of various research methods in Table 2.1.  Review this information and then decide which research method best fits the current research questions listed below. Please define your answers in a four-sentence response.</w:t>
      </w:r>
    </w:p>
    <w:p w14:paraId="0D332BE5" w14:textId="77777777" w:rsidR="00107CBA" w:rsidRPr="00107CBA" w:rsidRDefault="000C5A2C" w:rsidP="00B5558A">
      <w:pPr>
        <w:spacing w:after="0"/>
        <w:contextualSpacing/>
        <w:rPr>
          <w:b/>
        </w:rPr>
      </w:pPr>
      <w:r w:rsidRPr="00107CBA">
        <w:rPr>
          <w:b/>
        </w:rPr>
        <w:t>Research Questions and Research Methods</w:t>
      </w:r>
    </w:p>
    <w:p w14:paraId="7F279F05" w14:textId="77777777" w:rsidR="00107CBA" w:rsidRDefault="000C5A2C" w:rsidP="00B5558A">
      <w:pPr>
        <w:spacing w:after="0"/>
        <w:contextualSpacing/>
        <w:rPr>
          <w:b/>
        </w:rPr>
      </w:pPr>
      <w:r w:rsidRPr="00107CBA">
        <w:rPr>
          <w:b/>
        </w:rPr>
        <w:t>Can changes in diet and upbringing compensate for genetic abnormalities?</w:t>
      </w:r>
    </w:p>
    <w:p w14:paraId="2E0C70D0" w14:textId="7E90ACDE" w:rsidR="00107CBA" w:rsidRDefault="000C5A2C" w:rsidP="00B5558A">
      <w:pPr>
        <w:spacing w:after="0"/>
        <w:contextualSpacing/>
        <w:jc w:val="both"/>
      </w:pPr>
      <w:r>
        <w:t>The appropriate method here wou</w:t>
      </w:r>
      <w:r w:rsidR="00B5558A">
        <w:t xml:space="preserve">ld be direct observation </w:t>
      </w:r>
    </w:p>
    <w:p w14:paraId="2E50A7EA" w14:textId="6D6FAFDF" w:rsidR="00107CBA" w:rsidRDefault="00B5558A" w:rsidP="00B5558A">
      <w:pPr>
        <w:spacing w:after="0"/>
        <w:contextualSpacing/>
        <w:jc w:val="both"/>
      </w:pPr>
      <w:r>
        <w:t>The r</w:t>
      </w:r>
      <w:r w:rsidR="000C5A2C">
        <w:t>eason</w:t>
      </w:r>
      <w:r>
        <w:t xml:space="preserve"> for choosing observation method is that</w:t>
      </w:r>
      <w:r w:rsidR="000C5A2C">
        <w:t xml:space="preserve"> the topics require physical countersigning of the genetic abnormalities coming into being in case the diet or the upbringing changes. </w:t>
      </w:r>
      <w:r w:rsidR="005E79D3">
        <w:t xml:space="preserve">The reference here showcases after and before scenarios, which are best observed. </w:t>
      </w:r>
    </w:p>
    <w:p w14:paraId="6746995E" w14:textId="77777777" w:rsidR="00107CBA" w:rsidRDefault="000C5A2C" w:rsidP="00B5558A">
      <w:pPr>
        <w:spacing w:after="0"/>
        <w:contextualSpacing/>
        <w:rPr>
          <w:b/>
        </w:rPr>
      </w:pPr>
      <w:r w:rsidRPr="00107CBA">
        <w:rPr>
          <w:b/>
        </w:rPr>
        <w:t>In what ways is brain development affected by experience?</w:t>
      </w:r>
    </w:p>
    <w:p w14:paraId="5E4B7B3C" w14:textId="5CA72225" w:rsidR="00B5558A" w:rsidRDefault="00B5558A" w:rsidP="00B5558A">
      <w:pPr>
        <w:spacing w:after="0"/>
        <w:contextualSpacing/>
        <w:jc w:val="both"/>
      </w:pPr>
      <w:r>
        <w:t>Experimental method</w:t>
      </w:r>
    </w:p>
    <w:p w14:paraId="487D6A5E" w14:textId="42F0DC28" w:rsidR="005E79D3" w:rsidRPr="005E79D3" w:rsidRDefault="000C5A2C" w:rsidP="00B5558A">
      <w:pPr>
        <w:spacing w:after="0"/>
        <w:contextualSpacing/>
        <w:jc w:val="both"/>
      </w:pPr>
      <w:r>
        <w:t xml:space="preserve">One of the major reasons why the experimental method is suitable is the manipulation aspect. One variable solely depends on the other for </w:t>
      </w:r>
      <w:r w:rsidR="00B5558A">
        <w:t>answers;</w:t>
      </w:r>
      <w:r>
        <w:t xml:space="preserve"> any change of the variable could alter the entire results. T</w:t>
      </w:r>
      <w:r w:rsidRPr="005E79D3">
        <w:t>he psychologists would have to set up an experi</w:t>
      </w:r>
      <w:r>
        <w:t>ment to come up with the conclusions.</w:t>
      </w:r>
      <w:r>
        <w:tab/>
      </w:r>
    </w:p>
    <w:p w14:paraId="7A0441B1" w14:textId="77777777" w:rsidR="00107CBA" w:rsidRDefault="000C5A2C" w:rsidP="00B5558A">
      <w:pPr>
        <w:spacing w:after="0"/>
        <w:contextualSpacing/>
        <w:rPr>
          <w:b/>
        </w:rPr>
      </w:pPr>
      <w:r w:rsidRPr="00107CBA">
        <w:rPr>
          <w:b/>
        </w:rPr>
        <w:t>When do children become aware that other people have thought processes of their own, and what makes this awareness possible?</w:t>
      </w:r>
    </w:p>
    <w:p w14:paraId="10592E99" w14:textId="77777777" w:rsidR="005E79D3" w:rsidRDefault="000C5A2C" w:rsidP="00B5558A">
      <w:pPr>
        <w:spacing w:after="0"/>
        <w:contextualSpacing/>
        <w:jc w:val="left"/>
      </w:pPr>
      <w:r>
        <w:t>The research method here would the observational method.</w:t>
      </w:r>
    </w:p>
    <w:p w14:paraId="485D4A78" w14:textId="77777777" w:rsidR="007874AB" w:rsidRDefault="000C5A2C" w:rsidP="00B5558A">
      <w:pPr>
        <w:spacing w:after="0"/>
        <w:contextualSpacing/>
        <w:jc w:val="left"/>
      </w:pPr>
      <w:r>
        <w:t>The setup defines individuals’ behavior and the correlation to its environment. A psychologist would have to gather children of different ages, pre-expose them to other children or adults in various activities that captures awareness.</w:t>
      </w:r>
    </w:p>
    <w:p w14:paraId="3DFEC1D9" w14:textId="77777777" w:rsidR="00107CBA" w:rsidRDefault="000C5A2C" w:rsidP="00B5558A">
      <w:pPr>
        <w:spacing w:after="0"/>
        <w:contextualSpacing/>
        <w:rPr>
          <w:b/>
        </w:rPr>
      </w:pPr>
      <w:r w:rsidRPr="00107CBA">
        <w:rPr>
          <w:b/>
        </w:rPr>
        <w:t>Why is there little pretend play among young children in many societies, and what difference does this make in later development?</w:t>
      </w:r>
    </w:p>
    <w:p w14:paraId="715F7D04" w14:textId="77777777" w:rsidR="007874AB" w:rsidRDefault="000C5A2C" w:rsidP="00B5558A">
      <w:pPr>
        <w:spacing w:after="0"/>
        <w:contextualSpacing/>
        <w:jc w:val="left"/>
      </w:pPr>
      <w:r>
        <w:lastRenderedPageBreak/>
        <w:t>I would go with the survey as the research method.</w:t>
      </w:r>
    </w:p>
    <w:p w14:paraId="3A6214F4" w14:textId="77777777" w:rsidR="007874AB" w:rsidRPr="007874AB" w:rsidRDefault="000C5A2C" w:rsidP="00B5558A">
      <w:pPr>
        <w:spacing w:after="0"/>
        <w:contextualSpacing/>
        <w:jc w:val="left"/>
      </w:pPr>
      <w:r>
        <w:t>The study involves data collection across individuals probably of the same age, from different backgrounds. The research will implicate questioning a number of people and gather diverse sentiments both in the field (subjects) and from experts.</w:t>
      </w:r>
    </w:p>
    <w:p w14:paraId="5FCAA9AF" w14:textId="77777777" w:rsidR="00107CBA" w:rsidRDefault="000C5A2C" w:rsidP="00B5558A">
      <w:pPr>
        <w:spacing w:after="0"/>
        <w:contextualSpacing/>
      </w:pPr>
      <w:r w:rsidRPr="00107CBA">
        <w:rPr>
          <w:b/>
        </w:rPr>
        <w:t>What causes some children to be bullies</w:t>
      </w:r>
      <w:r w:rsidRPr="00107CBA">
        <w:t>?</w:t>
      </w:r>
    </w:p>
    <w:p w14:paraId="7CDC7EA1" w14:textId="77777777" w:rsidR="00036990" w:rsidRDefault="000C5A2C" w:rsidP="00B5558A">
      <w:pPr>
        <w:spacing w:after="0"/>
        <w:contextualSpacing/>
        <w:jc w:val="left"/>
      </w:pPr>
      <w:r>
        <w:t>The research method that would be used here would be correlational method or survey.</w:t>
      </w:r>
    </w:p>
    <w:p w14:paraId="31F2E172" w14:textId="77777777" w:rsidR="007874AB" w:rsidRDefault="000C5A2C" w:rsidP="00B5558A">
      <w:pPr>
        <w:spacing w:after="0"/>
        <w:contextualSpacing/>
        <w:jc w:val="left"/>
      </w:pPr>
      <w:r>
        <w:t>Psychologists would have to evaluate the conduct and affiliation of the subjects to figure out what causes children to become bullies. It could also fall under survey in case there is a need for tangible scrutiny on facts on the ground.</w:t>
      </w:r>
    </w:p>
    <w:p w14:paraId="0B7180C2" w14:textId="77777777" w:rsidR="007874AB" w:rsidRDefault="007874AB" w:rsidP="00B5558A">
      <w:pPr>
        <w:spacing w:after="0"/>
        <w:contextualSpacing/>
        <w:jc w:val="both"/>
      </w:pPr>
    </w:p>
    <w:p w14:paraId="1C654894" w14:textId="77777777" w:rsidR="00107CBA" w:rsidRDefault="00107CBA" w:rsidP="00B5558A">
      <w:pPr>
        <w:pStyle w:val="Header"/>
        <w:tabs>
          <w:tab w:val="left" w:pos="720"/>
        </w:tabs>
        <w:spacing w:line="480" w:lineRule="auto"/>
        <w:contextualSpacing/>
      </w:pPr>
    </w:p>
    <w:p w14:paraId="749E0EC8" w14:textId="77777777" w:rsidR="00107CBA" w:rsidRDefault="00107CBA" w:rsidP="00B5558A">
      <w:pPr>
        <w:spacing w:after="0"/>
        <w:contextualSpacing/>
        <w:jc w:val="both"/>
      </w:pPr>
      <w:bookmarkStart w:id="0" w:name="_GoBack"/>
      <w:bookmarkEnd w:id="0"/>
    </w:p>
    <w:sectPr w:rsidR="00107CBA" w:rsidSect="000843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57A69" w14:textId="77777777" w:rsidR="006A4871" w:rsidRDefault="006A4871">
      <w:pPr>
        <w:spacing w:after="0" w:line="240" w:lineRule="auto"/>
      </w:pPr>
      <w:r>
        <w:separator/>
      </w:r>
    </w:p>
  </w:endnote>
  <w:endnote w:type="continuationSeparator" w:id="0">
    <w:p w14:paraId="24191245" w14:textId="77777777" w:rsidR="006A4871" w:rsidRDefault="006A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D9A4CD" w14:textId="77777777" w:rsidR="006A4871" w:rsidRDefault="006A4871">
      <w:pPr>
        <w:spacing w:after="0" w:line="240" w:lineRule="auto"/>
      </w:pPr>
      <w:r>
        <w:separator/>
      </w:r>
    </w:p>
  </w:footnote>
  <w:footnote w:type="continuationSeparator" w:id="0">
    <w:p w14:paraId="632C5E99" w14:textId="77777777" w:rsidR="006A4871" w:rsidRDefault="006A48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DA2A9" w14:textId="5C421270" w:rsidR="00107CBA" w:rsidRDefault="000C5A2C" w:rsidP="00107CBA">
    <w:pPr>
      <w:pStyle w:val="Header"/>
      <w:jc w:val="both"/>
    </w:pPr>
    <w:r>
      <w:t>Research Methods</w:t>
    </w:r>
    <w:r>
      <w:tab/>
    </w:r>
    <w:r>
      <w:tab/>
    </w:r>
    <w:r>
      <w:fldChar w:fldCharType="begin"/>
    </w:r>
    <w:r>
      <w:instrText xml:space="preserve"> PAGE   \* MERGEFORMAT </w:instrText>
    </w:r>
    <w:r>
      <w:fldChar w:fldCharType="separate"/>
    </w:r>
    <w:r w:rsidR="00B5558A">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42989A" w14:textId="5A129B20" w:rsidR="000843EF" w:rsidRDefault="000C5A2C" w:rsidP="000843EF">
    <w:pPr>
      <w:pStyle w:val="Header"/>
      <w:jc w:val="both"/>
    </w:pPr>
    <w:r>
      <w:t>R</w:t>
    </w:r>
    <w:r w:rsidR="00107CBA">
      <w:t>unning head: RESEARCH METHODS</w:t>
    </w:r>
    <w:r w:rsidR="00107CBA">
      <w:tab/>
    </w:r>
    <w:r w:rsidR="00107CBA">
      <w:tab/>
    </w:r>
    <w:r w:rsidR="00107CBA">
      <w:fldChar w:fldCharType="begin"/>
    </w:r>
    <w:r w:rsidR="00107CBA">
      <w:instrText xml:space="preserve"> PAGE   \* MERGEFORMAT </w:instrText>
    </w:r>
    <w:r w:rsidR="00107CBA">
      <w:fldChar w:fldCharType="separate"/>
    </w:r>
    <w:r w:rsidR="00B5558A">
      <w:rPr>
        <w:noProof/>
      </w:rPr>
      <w:t>1</w:t>
    </w:r>
    <w:r w:rsidR="00107CBA">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C024C7"/>
    <w:multiLevelType w:val="hybridMultilevel"/>
    <w:tmpl w:val="918894A0"/>
    <w:lvl w:ilvl="0" w:tplc="13FAAB7E">
      <w:start w:val="1"/>
      <w:numFmt w:val="decimal"/>
      <w:lvlText w:val="%1."/>
      <w:lvlJc w:val="left"/>
      <w:pPr>
        <w:ind w:left="720" w:hanging="360"/>
      </w:pPr>
      <w:rPr>
        <w:rFonts w:hint="default"/>
      </w:rPr>
    </w:lvl>
    <w:lvl w:ilvl="1" w:tplc="7C4E251E" w:tentative="1">
      <w:start w:val="1"/>
      <w:numFmt w:val="lowerLetter"/>
      <w:lvlText w:val="%2."/>
      <w:lvlJc w:val="left"/>
      <w:pPr>
        <w:ind w:left="1440" w:hanging="360"/>
      </w:pPr>
    </w:lvl>
    <w:lvl w:ilvl="2" w:tplc="420082AC" w:tentative="1">
      <w:start w:val="1"/>
      <w:numFmt w:val="lowerRoman"/>
      <w:lvlText w:val="%3."/>
      <w:lvlJc w:val="right"/>
      <w:pPr>
        <w:ind w:left="2160" w:hanging="180"/>
      </w:pPr>
    </w:lvl>
    <w:lvl w:ilvl="3" w:tplc="5FDE4B96" w:tentative="1">
      <w:start w:val="1"/>
      <w:numFmt w:val="decimal"/>
      <w:lvlText w:val="%4."/>
      <w:lvlJc w:val="left"/>
      <w:pPr>
        <w:ind w:left="2880" w:hanging="360"/>
      </w:pPr>
    </w:lvl>
    <w:lvl w:ilvl="4" w:tplc="4BDA4C1C" w:tentative="1">
      <w:start w:val="1"/>
      <w:numFmt w:val="lowerLetter"/>
      <w:lvlText w:val="%5."/>
      <w:lvlJc w:val="left"/>
      <w:pPr>
        <w:ind w:left="3600" w:hanging="360"/>
      </w:pPr>
    </w:lvl>
    <w:lvl w:ilvl="5" w:tplc="3230E3DE" w:tentative="1">
      <w:start w:val="1"/>
      <w:numFmt w:val="lowerRoman"/>
      <w:lvlText w:val="%6."/>
      <w:lvlJc w:val="right"/>
      <w:pPr>
        <w:ind w:left="4320" w:hanging="180"/>
      </w:pPr>
    </w:lvl>
    <w:lvl w:ilvl="6" w:tplc="4516D256" w:tentative="1">
      <w:start w:val="1"/>
      <w:numFmt w:val="decimal"/>
      <w:lvlText w:val="%7."/>
      <w:lvlJc w:val="left"/>
      <w:pPr>
        <w:ind w:left="5040" w:hanging="360"/>
      </w:pPr>
    </w:lvl>
    <w:lvl w:ilvl="7" w:tplc="E9781CC6" w:tentative="1">
      <w:start w:val="1"/>
      <w:numFmt w:val="lowerLetter"/>
      <w:lvlText w:val="%8."/>
      <w:lvlJc w:val="left"/>
      <w:pPr>
        <w:ind w:left="5760" w:hanging="360"/>
      </w:pPr>
    </w:lvl>
    <w:lvl w:ilvl="8" w:tplc="5C92B6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wNDM1NjGxNDc2MbVQ0lEKTi0uzszPAykwrAUAhCd25iwAAAA="/>
  </w:docVars>
  <w:rsids>
    <w:rsidRoot w:val="000843EF"/>
    <w:rsid w:val="00036990"/>
    <w:rsid w:val="000843EF"/>
    <w:rsid w:val="000C5A2C"/>
    <w:rsid w:val="00107CBA"/>
    <w:rsid w:val="00155685"/>
    <w:rsid w:val="00473655"/>
    <w:rsid w:val="005E79D3"/>
    <w:rsid w:val="006A4871"/>
    <w:rsid w:val="0072722E"/>
    <w:rsid w:val="00752BCC"/>
    <w:rsid w:val="007874AB"/>
    <w:rsid w:val="00B5216A"/>
    <w:rsid w:val="00B5558A"/>
    <w:rsid w:val="00E47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3EF"/>
  </w:style>
  <w:style w:type="paragraph" w:styleId="Footer">
    <w:name w:val="footer"/>
    <w:basedOn w:val="Normal"/>
    <w:link w:val="FooterChar"/>
    <w:uiPriority w:val="99"/>
    <w:unhideWhenUsed/>
    <w:rsid w:val="00084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3EF"/>
  </w:style>
  <w:style w:type="paragraph" w:styleId="ListParagraph">
    <w:name w:val="List Paragraph"/>
    <w:basedOn w:val="Normal"/>
    <w:uiPriority w:val="34"/>
    <w:qFormat/>
    <w:rsid w:val="00107CBA"/>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556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68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3EF"/>
  </w:style>
  <w:style w:type="paragraph" w:styleId="Footer">
    <w:name w:val="footer"/>
    <w:basedOn w:val="Normal"/>
    <w:link w:val="FooterChar"/>
    <w:uiPriority w:val="99"/>
    <w:unhideWhenUsed/>
    <w:rsid w:val="00084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3EF"/>
  </w:style>
  <w:style w:type="paragraph" w:styleId="ListParagraph">
    <w:name w:val="List Paragraph"/>
    <w:basedOn w:val="Normal"/>
    <w:uiPriority w:val="34"/>
    <w:qFormat/>
    <w:rsid w:val="00107CBA"/>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556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6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2018-09-10T01:32:00Z</dcterms:created>
  <dcterms:modified xsi:type="dcterms:W3CDTF">2018-09-10T01:32:00Z</dcterms:modified>
</cp:coreProperties>
</file>